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F896" w14:textId="64AE0EF2" w:rsidR="00C06841" w:rsidRDefault="00C06841" w:rsidP="00D20302">
      <w:pPr>
        <w:jc w:val="center"/>
        <w:rPr>
          <w:b/>
          <w:bCs/>
          <w:i/>
          <w:iCs/>
          <w:sz w:val="28"/>
          <w:szCs w:val="28"/>
        </w:rPr>
      </w:pPr>
      <w:r>
        <w:rPr>
          <w:b/>
          <w:bCs/>
          <w:i/>
          <w:iCs/>
          <w:noProof/>
          <w:sz w:val="28"/>
          <w:szCs w:val="28"/>
        </w:rPr>
        <w:drawing>
          <wp:anchor distT="0" distB="0" distL="114300" distR="114300" simplePos="0" relativeHeight="251658240" behindDoc="1" locked="0" layoutInCell="1" allowOverlap="1" wp14:anchorId="04804C55" wp14:editId="27A9D7BB">
            <wp:simplePos x="0" y="0"/>
            <wp:positionH relativeFrom="column">
              <wp:posOffset>1097280</wp:posOffset>
            </wp:positionH>
            <wp:positionV relativeFrom="paragraph">
              <wp:posOffset>-236220</wp:posOffset>
            </wp:positionV>
            <wp:extent cx="3749040" cy="2499360"/>
            <wp:effectExtent l="0" t="0" r="3810" b="0"/>
            <wp:wrapNone/>
            <wp:docPr id="719200367" name="Picture 1" descr="A thanksgiving day card with a blue background and colorful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0367" name="Picture 1" descr="A thanksgiving day card with a blue background and colorful leave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49040" cy="2499360"/>
                    </a:xfrm>
                    <a:prstGeom prst="rect">
                      <a:avLst/>
                    </a:prstGeom>
                  </pic:spPr>
                </pic:pic>
              </a:graphicData>
            </a:graphic>
          </wp:anchor>
        </w:drawing>
      </w:r>
    </w:p>
    <w:p w14:paraId="20898E4D" w14:textId="77777777" w:rsidR="00213335" w:rsidRDefault="00213335" w:rsidP="00D20302">
      <w:pPr>
        <w:jc w:val="center"/>
        <w:rPr>
          <w:b/>
          <w:bCs/>
          <w:i/>
          <w:iCs/>
          <w:sz w:val="28"/>
          <w:szCs w:val="28"/>
        </w:rPr>
      </w:pPr>
    </w:p>
    <w:p w14:paraId="19EA3C45" w14:textId="77777777" w:rsidR="00213335" w:rsidRDefault="00213335" w:rsidP="00D20302">
      <w:pPr>
        <w:jc w:val="center"/>
        <w:rPr>
          <w:b/>
          <w:bCs/>
          <w:i/>
          <w:iCs/>
          <w:sz w:val="28"/>
          <w:szCs w:val="28"/>
        </w:rPr>
      </w:pPr>
    </w:p>
    <w:p w14:paraId="689ECAC3" w14:textId="77777777" w:rsidR="00213335" w:rsidRDefault="00213335" w:rsidP="00D20302">
      <w:pPr>
        <w:jc w:val="center"/>
        <w:rPr>
          <w:b/>
          <w:bCs/>
          <w:i/>
          <w:iCs/>
          <w:sz w:val="28"/>
          <w:szCs w:val="28"/>
        </w:rPr>
      </w:pPr>
    </w:p>
    <w:p w14:paraId="509909F9" w14:textId="77777777" w:rsidR="00213335" w:rsidRDefault="00213335" w:rsidP="00D20302">
      <w:pPr>
        <w:jc w:val="center"/>
        <w:rPr>
          <w:b/>
          <w:bCs/>
          <w:i/>
          <w:iCs/>
          <w:sz w:val="28"/>
          <w:szCs w:val="28"/>
        </w:rPr>
      </w:pPr>
    </w:p>
    <w:p w14:paraId="6B295375" w14:textId="77777777" w:rsidR="00213335" w:rsidRDefault="00213335" w:rsidP="00D20302">
      <w:pPr>
        <w:jc w:val="center"/>
        <w:rPr>
          <w:b/>
          <w:bCs/>
          <w:i/>
          <w:iCs/>
          <w:sz w:val="28"/>
          <w:szCs w:val="28"/>
        </w:rPr>
      </w:pPr>
    </w:p>
    <w:p w14:paraId="0E6538E2" w14:textId="77777777" w:rsidR="00213335" w:rsidRDefault="00213335" w:rsidP="00D20302">
      <w:pPr>
        <w:jc w:val="center"/>
        <w:rPr>
          <w:b/>
          <w:bCs/>
          <w:i/>
          <w:iCs/>
          <w:sz w:val="28"/>
          <w:szCs w:val="28"/>
        </w:rPr>
      </w:pPr>
    </w:p>
    <w:p w14:paraId="04137450" w14:textId="5C43F1E5" w:rsidR="00AD70AF" w:rsidRDefault="006E32D8" w:rsidP="00D20302">
      <w:pPr>
        <w:jc w:val="center"/>
        <w:rPr>
          <w:b/>
          <w:bCs/>
          <w:i/>
          <w:iCs/>
          <w:sz w:val="28"/>
          <w:szCs w:val="28"/>
        </w:rPr>
      </w:pPr>
      <w:r w:rsidRPr="006E32D8">
        <w:rPr>
          <w:b/>
          <w:bCs/>
          <w:i/>
          <w:iCs/>
          <w:sz w:val="28"/>
          <w:szCs w:val="28"/>
        </w:rPr>
        <w:t>A THANKSGIVING DEVOTION</w:t>
      </w:r>
    </w:p>
    <w:p w14:paraId="3DE88E58" w14:textId="0FD2BF36" w:rsidR="005D4FBB" w:rsidRPr="006E32D8" w:rsidRDefault="005D4FBB" w:rsidP="00D20302">
      <w:pPr>
        <w:jc w:val="center"/>
        <w:rPr>
          <w:b/>
          <w:bCs/>
          <w:i/>
          <w:iCs/>
          <w:sz w:val="28"/>
          <w:szCs w:val="28"/>
        </w:rPr>
      </w:pPr>
      <w:r w:rsidRPr="005D4FBB">
        <w:rPr>
          <w:i/>
          <w:iCs/>
        </w:rPr>
        <w:t>This simple devotion of psalm, reflection questions and prayers can be used with a group and at a meal. For a printable copy, see below</w:t>
      </w:r>
      <w:r w:rsidRPr="005D4FBB">
        <w:rPr>
          <w:b/>
          <w:bCs/>
          <w:i/>
          <w:iCs/>
          <w:sz w:val="28"/>
          <w:szCs w:val="28"/>
        </w:rPr>
        <w:t>.</w:t>
      </w:r>
    </w:p>
    <w:p w14:paraId="1EEE7FB5" w14:textId="77333F61" w:rsidR="004B215C" w:rsidRPr="00C06841" w:rsidRDefault="004B215C" w:rsidP="004B215C">
      <w:pPr>
        <w:rPr>
          <w:b/>
          <w:bCs/>
          <w:i/>
          <w:iCs/>
        </w:rPr>
      </w:pPr>
      <w:r w:rsidRPr="00C06841">
        <w:rPr>
          <w:b/>
          <w:bCs/>
          <w:i/>
          <w:iCs/>
        </w:rPr>
        <w:t>Psalm 67</w:t>
      </w:r>
    </w:p>
    <w:p w14:paraId="3C3149D9" w14:textId="3521B709" w:rsidR="004B215C" w:rsidRDefault="004B215C" w:rsidP="004B215C">
      <w:r>
        <w:t xml:space="preserve">     May God be gracious to us and bless us and make his face to shine upon us, </w:t>
      </w:r>
    </w:p>
    <w:p w14:paraId="50477086" w14:textId="761362AF" w:rsidR="004B215C" w:rsidRDefault="004B215C" w:rsidP="004B215C">
      <w:r>
        <w:tab/>
      </w:r>
      <w:r w:rsidRPr="004B215C">
        <w:rPr>
          <w:b/>
          <w:bCs/>
        </w:rPr>
        <w:t>that your way may be known on earth, your saving power among all nations</w:t>
      </w:r>
      <w:r>
        <w:t>.</w:t>
      </w:r>
    </w:p>
    <w:p w14:paraId="5FB49321" w14:textId="777218CB" w:rsidR="004B215C" w:rsidRDefault="004B215C" w:rsidP="004B215C">
      <w:r>
        <w:t xml:space="preserve">     Let the peoples praise you, O God;</w:t>
      </w:r>
    </w:p>
    <w:p w14:paraId="2D7D39A6" w14:textId="6F2E1110" w:rsidR="004B215C" w:rsidRPr="004B215C" w:rsidRDefault="004B215C" w:rsidP="004B215C">
      <w:pPr>
        <w:rPr>
          <w:b/>
          <w:bCs/>
        </w:rPr>
      </w:pPr>
      <w:r>
        <w:tab/>
      </w:r>
      <w:r w:rsidRPr="004B215C">
        <w:rPr>
          <w:b/>
          <w:bCs/>
        </w:rPr>
        <w:t>let all the peoples praise you!</w:t>
      </w:r>
    </w:p>
    <w:p w14:paraId="0A315C32" w14:textId="58B36773" w:rsidR="004B215C" w:rsidRDefault="004B215C" w:rsidP="004B215C">
      <w:r>
        <w:t xml:space="preserve">     Let the nations be glad and sing for joy,</w:t>
      </w:r>
    </w:p>
    <w:p w14:paraId="08097BC3" w14:textId="0E06B216" w:rsidR="004B215C" w:rsidRDefault="004B215C" w:rsidP="004B215C">
      <w:r>
        <w:tab/>
      </w:r>
      <w:r w:rsidRPr="004B215C">
        <w:rPr>
          <w:b/>
          <w:bCs/>
        </w:rPr>
        <w:t>for you judge the peoples with equity and guide the nations upon earth</w:t>
      </w:r>
      <w:r>
        <w:t>.</w:t>
      </w:r>
    </w:p>
    <w:p w14:paraId="6EDD8D00" w14:textId="1515A5D0" w:rsidR="004B215C" w:rsidRDefault="004B215C" w:rsidP="004B215C">
      <w:r>
        <w:t xml:space="preserve">     Let the peoples praise you, O God;</w:t>
      </w:r>
    </w:p>
    <w:p w14:paraId="44773CCD" w14:textId="7A86E46A" w:rsidR="004B215C" w:rsidRPr="00FA0222" w:rsidRDefault="004B215C" w:rsidP="004B215C">
      <w:pPr>
        <w:rPr>
          <w:b/>
          <w:bCs/>
        </w:rPr>
      </w:pPr>
      <w:r>
        <w:tab/>
      </w:r>
      <w:r w:rsidRPr="00FA0222">
        <w:rPr>
          <w:b/>
          <w:bCs/>
        </w:rPr>
        <w:t>let all the peoples praise you!</w:t>
      </w:r>
    </w:p>
    <w:p w14:paraId="5FA2A024" w14:textId="73F340B8" w:rsidR="004B215C" w:rsidRDefault="004B215C" w:rsidP="004B215C">
      <w:r>
        <w:t xml:space="preserve">     The earth has yielded its increase; God, our God, shall bless us.</w:t>
      </w:r>
    </w:p>
    <w:p w14:paraId="238297AE" w14:textId="5EBD7D34" w:rsidR="006C24EF" w:rsidRPr="004B215C" w:rsidRDefault="004B215C" w:rsidP="004B215C">
      <w:pPr>
        <w:ind w:firstLine="720"/>
        <w:rPr>
          <w:b/>
          <w:bCs/>
        </w:rPr>
      </w:pPr>
      <w:r>
        <w:t xml:space="preserve"> </w:t>
      </w:r>
      <w:r w:rsidRPr="004B215C">
        <w:rPr>
          <w:b/>
          <w:bCs/>
        </w:rPr>
        <w:t xml:space="preserve">God shall bless us; let all the ends of the earth fear him! </w:t>
      </w:r>
    </w:p>
    <w:p w14:paraId="49987555" w14:textId="77777777" w:rsidR="00C06841" w:rsidRDefault="00C06841" w:rsidP="004B215C">
      <w:pPr>
        <w:rPr>
          <w:b/>
          <w:bCs/>
          <w:i/>
          <w:iCs/>
        </w:rPr>
      </w:pPr>
    </w:p>
    <w:p w14:paraId="615A2186" w14:textId="64DB3BF8" w:rsidR="004B215C" w:rsidRPr="00C06841" w:rsidRDefault="00FA0222" w:rsidP="004B215C">
      <w:pPr>
        <w:rPr>
          <w:b/>
          <w:bCs/>
          <w:i/>
          <w:iCs/>
        </w:rPr>
      </w:pPr>
      <w:r w:rsidRPr="00C06841">
        <w:rPr>
          <w:b/>
          <w:bCs/>
          <w:i/>
          <w:iCs/>
        </w:rPr>
        <w:t>Reflection questions from the psalm:</w:t>
      </w:r>
    </w:p>
    <w:p w14:paraId="4F748E65" w14:textId="7176802E" w:rsidR="00FA0222" w:rsidRDefault="00FA0222" w:rsidP="004B215C">
      <w:r>
        <w:t xml:space="preserve">     What does God want according to the psalm’s second line?</w:t>
      </w:r>
    </w:p>
    <w:p w14:paraId="73B5E5D4" w14:textId="444FC711" w:rsidR="008A3174" w:rsidRDefault="008A3174" w:rsidP="004B215C">
      <w:r>
        <w:t xml:space="preserve">     To this end, what are we encouraged to do?</w:t>
      </w:r>
      <w:r w:rsidR="00BD5035">
        <w:t xml:space="preserve"> </w:t>
      </w:r>
      <w:r w:rsidR="00CE133A">
        <w:t>What is your favorite way to do this?</w:t>
      </w:r>
    </w:p>
    <w:p w14:paraId="032DB466" w14:textId="6A2049A3" w:rsidR="00FA0222" w:rsidRDefault="00FA0222" w:rsidP="004B215C">
      <w:r>
        <w:t xml:space="preserve">     Who </w:t>
      </w:r>
      <w:r w:rsidR="008A3174">
        <w:t>are the people of</w:t>
      </w:r>
      <w:r>
        <w:t xml:space="preserve"> God</w:t>
      </w:r>
      <w:r w:rsidR="008A3174">
        <w:t>’s</w:t>
      </w:r>
      <w:r>
        <w:t xml:space="preserve"> </w:t>
      </w:r>
      <w:r w:rsidR="008A3174">
        <w:t xml:space="preserve">focus and </w:t>
      </w:r>
      <w:r>
        <w:t>concern</w:t>
      </w:r>
      <w:r w:rsidR="008A3174">
        <w:t>?</w:t>
      </w:r>
    </w:p>
    <w:p w14:paraId="31605181" w14:textId="2195DA34" w:rsidR="008A3174" w:rsidRDefault="008A3174" w:rsidP="004B215C">
      <w:r>
        <w:t xml:space="preserve">     What does the earth’s increase tell us?</w:t>
      </w:r>
    </w:p>
    <w:p w14:paraId="25B2171A" w14:textId="1D85629D" w:rsidR="008A3174" w:rsidRDefault="008A3174" w:rsidP="004B215C">
      <w:r>
        <w:lastRenderedPageBreak/>
        <w:t xml:space="preserve">     Is there a particular increase you are thankful for this year?</w:t>
      </w:r>
    </w:p>
    <w:p w14:paraId="5F7F7A07" w14:textId="77777777" w:rsidR="00C06841" w:rsidRDefault="00C06841" w:rsidP="004B215C">
      <w:pPr>
        <w:rPr>
          <w:b/>
          <w:bCs/>
          <w:i/>
          <w:iCs/>
        </w:rPr>
      </w:pPr>
    </w:p>
    <w:p w14:paraId="1D861880" w14:textId="77777777" w:rsidR="00C06841" w:rsidRDefault="00C06841" w:rsidP="004B215C">
      <w:pPr>
        <w:rPr>
          <w:b/>
          <w:bCs/>
          <w:i/>
          <w:iCs/>
        </w:rPr>
      </w:pPr>
    </w:p>
    <w:p w14:paraId="28C3BE2C" w14:textId="387938D5" w:rsidR="008A3174" w:rsidRPr="00C06841" w:rsidRDefault="008A3174" w:rsidP="004B215C">
      <w:pPr>
        <w:rPr>
          <w:b/>
          <w:bCs/>
          <w:i/>
          <w:iCs/>
        </w:rPr>
      </w:pPr>
      <w:r w:rsidRPr="00C06841">
        <w:rPr>
          <w:b/>
          <w:bCs/>
          <w:i/>
          <w:iCs/>
        </w:rPr>
        <w:t>Prayers</w:t>
      </w:r>
    </w:p>
    <w:p w14:paraId="1E0849D1" w14:textId="77777777" w:rsidR="004B215C" w:rsidRPr="004B215C" w:rsidRDefault="004B215C" w:rsidP="004B215C">
      <w:pPr>
        <w:spacing w:after="0" w:line="240" w:lineRule="auto"/>
        <w:rPr>
          <w:rFonts w:eastAsia="Times New Roman" w:cs="Times New Roman"/>
          <w:color w:val="000000"/>
          <w:kern w:val="0"/>
          <w:u w:color="000000"/>
          <w14:ligatures w14:val="none"/>
        </w:rPr>
      </w:pPr>
      <w:r w:rsidRPr="004B215C">
        <w:rPr>
          <w:rFonts w:eastAsia="Arial Unicode MS" w:cs="Times New Roman"/>
          <w:color w:val="000000"/>
          <w:kern w:val="0"/>
          <w:u w:color="000000"/>
          <w14:ligatures w14:val="none"/>
        </w:rPr>
        <w:t xml:space="preserve">In peace, let us pray to the Lord: </w:t>
      </w:r>
      <w:r w:rsidRPr="004B215C">
        <w:rPr>
          <w:rFonts w:eastAsia="Arial Unicode MS" w:cs="Times New Roman"/>
          <w:b/>
          <w:bCs/>
          <w:color w:val="000000"/>
          <w:kern w:val="0"/>
          <w:u w:color="000000"/>
          <w14:ligatures w14:val="none"/>
        </w:rPr>
        <w:t>Lord, have mercy.</w:t>
      </w:r>
    </w:p>
    <w:p w14:paraId="3F048B3A" w14:textId="77777777" w:rsidR="004B215C" w:rsidRPr="004B215C" w:rsidRDefault="004B215C" w:rsidP="004B215C">
      <w:pPr>
        <w:spacing w:after="0" w:line="240" w:lineRule="auto"/>
        <w:rPr>
          <w:rFonts w:eastAsia="Times New Roman" w:cs="Times New Roman"/>
          <w:color w:val="000000"/>
          <w:kern w:val="0"/>
          <w:u w:color="000000"/>
          <w14:ligatures w14:val="none"/>
        </w:rPr>
      </w:pPr>
    </w:p>
    <w:p w14:paraId="2C5E01AB" w14:textId="22A9B41D" w:rsidR="004B215C" w:rsidRPr="004B215C" w:rsidRDefault="004B215C" w:rsidP="004B215C">
      <w:pPr>
        <w:spacing w:after="0" w:line="240" w:lineRule="auto"/>
        <w:rPr>
          <w:rFonts w:eastAsia="Times New Roman" w:cs="Times New Roman"/>
          <w:kern w:val="0"/>
          <w:lang w:bidi="he-IL"/>
          <w14:ligatures w14:val="none"/>
        </w:rPr>
      </w:pPr>
      <w:r w:rsidRPr="004B215C">
        <w:rPr>
          <w:rFonts w:eastAsia="Times New Roman" w:cs="Times New Roman"/>
          <w:kern w:val="0"/>
          <w:lang w:bidi="he-IL"/>
          <w14:ligatures w14:val="none"/>
        </w:rPr>
        <w:t xml:space="preserve">For </w:t>
      </w:r>
      <w:r w:rsidR="00AD70AF">
        <w:rPr>
          <w:rFonts w:eastAsia="Times New Roman" w:cs="Times New Roman"/>
          <w:kern w:val="0"/>
          <w:lang w:bidi="he-IL"/>
          <w14:ligatures w14:val="none"/>
        </w:rPr>
        <w:t xml:space="preserve">all </w:t>
      </w:r>
      <w:r w:rsidRPr="004B215C">
        <w:rPr>
          <w:rFonts w:eastAsia="Times New Roman" w:cs="Times New Roman"/>
          <w:kern w:val="0"/>
          <w:lang w:bidi="he-IL"/>
          <w14:ligatures w14:val="none"/>
        </w:rPr>
        <w:t xml:space="preserve">God’s mercies, new every morning, that He would continually provide all we need to support this body and life; and that we would receive His gifts with thanksgiving, let us pray to the Lord: </w:t>
      </w:r>
      <w:r w:rsidRPr="004B215C">
        <w:rPr>
          <w:rFonts w:eastAsia="Times New Roman" w:cs="Times New Roman"/>
          <w:b/>
          <w:bCs/>
          <w:kern w:val="0"/>
          <w:lang w:bidi="he-IL"/>
          <w14:ligatures w14:val="none"/>
        </w:rPr>
        <w:t>Lord, have mercy.</w:t>
      </w:r>
    </w:p>
    <w:p w14:paraId="2D72CF8B" w14:textId="77777777" w:rsidR="004B215C" w:rsidRPr="004B215C" w:rsidRDefault="004B215C" w:rsidP="004B215C">
      <w:pPr>
        <w:spacing w:after="0" w:line="240" w:lineRule="auto"/>
        <w:rPr>
          <w:rFonts w:eastAsia="Times New Roman" w:cs="Times New Roman"/>
          <w:b/>
          <w:bCs/>
          <w:kern w:val="0"/>
          <w:lang w:bidi="he-IL"/>
          <w14:ligatures w14:val="none"/>
        </w:rPr>
      </w:pPr>
    </w:p>
    <w:p w14:paraId="2890D9D8" w14:textId="636F703C" w:rsidR="004B215C" w:rsidRPr="004B215C" w:rsidRDefault="004B215C" w:rsidP="004B215C">
      <w:pPr>
        <w:spacing w:after="0" w:line="240" w:lineRule="auto"/>
        <w:rPr>
          <w:rFonts w:eastAsia="Times New Roman" w:cs="Times New Roman"/>
          <w:kern w:val="0"/>
          <w:lang w:bidi="he-IL"/>
          <w14:ligatures w14:val="none"/>
        </w:rPr>
      </w:pPr>
      <w:r w:rsidRPr="004B215C">
        <w:rPr>
          <w:rFonts w:eastAsia="Times New Roman" w:cs="Times New Roman"/>
          <w:kern w:val="0"/>
          <w:lang w:bidi="he-IL"/>
          <w14:ligatures w14:val="none"/>
        </w:rPr>
        <w:t>For our land, that by God’s providence it may yield a good harvest</w:t>
      </w:r>
      <w:r w:rsidR="008A3174" w:rsidRPr="00AD70AF">
        <w:rPr>
          <w:rFonts w:eastAsia="Times New Roman" w:cs="Times New Roman"/>
          <w:kern w:val="0"/>
          <w:lang w:bidi="he-IL"/>
          <w14:ligatures w14:val="none"/>
        </w:rPr>
        <w:t xml:space="preserve"> and</w:t>
      </w:r>
      <w:r w:rsidRPr="004B215C">
        <w:rPr>
          <w:rFonts w:eastAsia="Times New Roman" w:cs="Times New Roman"/>
          <w:kern w:val="0"/>
          <w:lang w:bidi="he-IL"/>
          <w14:ligatures w14:val="none"/>
        </w:rPr>
        <w:t xml:space="preserve"> that His people may share this bounty to feed </w:t>
      </w:r>
      <w:r w:rsidR="008A3174" w:rsidRPr="00AD70AF">
        <w:rPr>
          <w:rFonts w:eastAsia="Times New Roman" w:cs="Times New Roman"/>
          <w:kern w:val="0"/>
          <w:lang w:bidi="he-IL"/>
          <w14:ligatures w14:val="none"/>
        </w:rPr>
        <w:t>our</w:t>
      </w:r>
      <w:r w:rsidRPr="004B215C">
        <w:rPr>
          <w:rFonts w:eastAsia="Times New Roman" w:cs="Times New Roman"/>
          <w:kern w:val="0"/>
          <w:lang w:bidi="he-IL"/>
          <w14:ligatures w14:val="none"/>
        </w:rPr>
        <w:t xml:space="preserve"> hungry world, let us pray to the Lord: </w:t>
      </w:r>
      <w:r w:rsidRPr="004B215C">
        <w:rPr>
          <w:rFonts w:eastAsia="Times New Roman" w:cs="Times New Roman"/>
          <w:b/>
          <w:bCs/>
          <w:kern w:val="0"/>
          <w:lang w:bidi="he-IL"/>
          <w14:ligatures w14:val="none"/>
        </w:rPr>
        <w:t>Lord, have mercy.</w:t>
      </w:r>
    </w:p>
    <w:p w14:paraId="5801FED8" w14:textId="77777777" w:rsidR="004B215C" w:rsidRPr="004B215C" w:rsidRDefault="004B215C" w:rsidP="004B215C">
      <w:pPr>
        <w:spacing w:after="0" w:line="240" w:lineRule="auto"/>
        <w:textAlignment w:val="baseline"/>
        <w:rPr>
          <w:rFonts w:eastAsia="Times New Roman" w:cs="Times New Roman"/>
          <w:b/>
          <w:bCs/>
          <w:kern w:val="0"/>
          <w:lang w:bidi="he-IL"/>
          <w14:ligatures w14:val="none"/>
        </w:rPr>
      </w:pPr>
    </w:p>
    <w:p w14:paraId="5F9A9A54" w14:textId="09CD9850" w:rsidR="004B215C" w:rsidRPr="004B215C" w:rsidRDefault="004B215C" w:rsidP="004B215C">
      <w:pPr>
        <w:spacing w:after="0" w:line="240" w:lineRule="auto"/>
        <w:rPr>
          <w:rFonts w:eastAsia="Times New Roman" w:cs="Times New Roman"/>
          <w:kern w:val="0"/>
          <w:lang w:bidi="he-IL"/>
          <w14:ligatures w14:val="none"/>
        </w:rPr>
      </w:pPr>
      <w:r w:rsidRPr="004B215C">
        <w:rPr>
          <w:rFonts w:eastAsia="Times New Roman" w:cs="Times New Roman"/>
          <w:kern w:val="0"/>
          <w:lang w:bidi="he-IL"/>
          <w14:ligatures w14:val="none"/>
        </w:rPr>
        <w:t>For all ministries of human care, that our gracious God would bless their efforts</w:t>
      </w:r>
      <w:r w:rsidR="008A3174" w:rsidRPr="00AD70AF">
        <w:rPr>
          <w:rFonts w:eastAsia="Times New Roman" w:cs="Times New Roman"/>
          <w:kern w:val="0"/>
          <w:lang w:bidi="he-IL"/>
          <w14:ligatures w14:val="none"/>
        </w:rPr>
        <w:t xml:space="preserve"> </w:t>
      </w:r>
      <w:r w:rsidR="00AD70AF">
        <w:rPr>
          <w:rFonts w:eastAsia="Times New Roman" w:cs="Times New Roman"/>
          <w:kern w:val="0"/>
          <w:lang w:bidi="he-IL"/>
          <w14:ligatures w14:val="none"/>
        </w:rPr>
        <w:t xml:space="preserve">and </w:t>
      </w:r>
      <w:r w:rsidRPr="004B215C">
        <w:rPr>
          <w:rFonts w:eastAsia="Times New Roman" w:cs="Times New Roman"/>
          <w:kern w:val="0"/>
          <w:lang w:bidi="he-IL"/>
          <w14:ligatures w14:val="none"/>
        </w:rPr>
        <w:t xml:space="preserve">that Christ would be made known through their works, let us pray to the Lord: </w:t>
      </w:r>
      <w:r w:rsidRPr="004B215C">
        <w:rPr>
          <w:rFonts w:eastAsia="Times New Roman" w:cs="Times New Roman"/>
          <w:b/>
          <w:bCs/>
          <w:kern w:val="0"/>
          <w:lang w:bidi="he-IL"/>
          <w14:ligatures w14:val="none"/>
        </w:rPr>
        <w:t>Lord, have mercy.</w:t>
      </w:r>
    </w:p>
    <w:p w14:paraId="491F7E01" w14:textId="77777777" w:rsidR="004B215C" w:rsidRPr="004B215C" w:rsidRDefault="004B215C" w:rsidP="004B215C">
      <w:pPr>
        <w:spacing w:after="0" w:line="240" w:lineRule="auto"/>
        <w:textAlignment w:val="baseline"/>
        <w:rPr>
          <w:rFonts w:eastAsia="Times New Roman" w:cs="Times New Roman"/>
          <w:color w:val="000000"/>
          <w:kern w:val="0"/>
          <w:lang w:bidi="he-IL"/>
          <w14:ligatures w14:val="none"/>
        </w:rPr>
      </w:pPr>
    </w:p>
    <w:p w14:paraId="5831BF02" w14:textId="041FA740" w:rsidR="004B215C" w:rsidRPr="004B215C" w:rsidRDefault="004B215C" w:rsidP="004B215C">
      <w:pPr>
        <w:spacing w:after="0" w:line="240" w:lineRule="auto"/>
        <w:rPr>
          <w:rFonts w:eastAsia="Times New Roman" w:cs="Times New Roman"/>
          <w:kern w:val="0"/>
          <w:lang w:bidi="he-IL"/>
          <w14:ligatures w14:val="none"/>
        </w:rPr>
      </w:pPr>
      <w:r w:rsidRPr="004B215C">
        <w:rPr>
          <w:rFonts w:eastAsia="Times New Roman" w:cs="Times New Roman"/>
          <w:kern w:val="0"/>
          <w:lang w:bidi="he-IL"/>
          <w14:ligatures w14:val="none"/>
        </w:rPr>
        <w:t xml:space="preserve">For our society, that the One who gave us life would teach us to respect and nurture the lives of all people, let us pray to the Lord: </w:t>
      </w:r>
      <w:r w:rsidRPr="004B215C">
        <w:rPr>
          <w:rFonts w:eastAsia="Times New Roman" w:cs="Times New Roman"/>
          <w:b/>
          <w:bCs/>
          <w:kern w:val="0"/>
          <w:lang w:bidi="he-IL"/>
          <w14:ligatures w14:val="none"/>
        </w:rPr>
        <w:t>Lord, have mercy.</w:t>
      </w:r>
    </w:p>
    <w:p w14:paraId="077996FB" w14:textId="77777777" w:rsidR="004B215C" w:rsidRPr="004B215C" w:rsidRDefault="004B215C" w:rsidP="004B215C">
      <w:pPr>
        <w:spacing w:after="0" w:line="240" w:lineRule="auto"/>
        <w:textAlignment w:val="baseline"/>
        <w:rPr>
          <w:rFonts w:eastAsia="Times New Roman" w:cs="Times New Roman"/>
          <w:color w:val="000000"/>
          <w:kern w:val="0"/>
          <w:lang w:bidi="he-IL"/>
          <w14:ligatures w14:val="none"/>
        </w:rPr>
      </w:pPr>
    </w:p>
    <w:p w14:paraId="5EA1DA32" w14:textId="6EDE0ACF" w:rsidR="004B215C" w:rsidRPr="004B215C" w:rsidRDefault="004B215C" w:rsidP="004B215C">
      <w:pPr>
        <w:spacing w:after="0" w:line="240" w:lineRule="auto"/>
        <w:rPr>
          <w:rFonts w:eastAsia="Times New Roman" w:cs="Times New Roman"/>
          <w:kern w:val="0"/>
          <w:lang w:bidi="he-IL"/>
          <w14:ligatures w14:val="none"/>
        </w:rPr>
      </w:pPr>
      <w:r w:rsidRPr="004B215C">
        <w:rPr>
          <w:rFonts w:eastAsia="Times New Roman" w:cs="Times New Roman"/>
          <w:kern w:val="0"/>
          <w:lang w:bidi="he-IL"/>
          <w14:ligatures w14:val="none"/>
        </w:rPr>
        <w:t xml:space="preserve">For grace to value the heavenly treasures of God’s Word and Sacrament above all else, that our gracious God would ever be the source of our greatest joy, the true and abiding light of our lives, and our constant consolation in every season, let us pray to the Lord: </w:t>
      </w:r>
      <w:r w:rsidRPr="004B215C">
        <w:rPr>
          <w:rFonts w:eastAsia="Times New Roman" w:cs="Times New Roman"/>
          <w:b/>
          <w:bCs/>
          <w:kern w:val="0"/>
          <w:lang w:bidi="he-IL"/>
          <w14:ligatures w14:val="none"/>
        </w:rPr>
        <w:t>Lord, have mercy.</w:t>
      </w:r>
    </w:p>
    <w:p w14:paraId="023CA727" w14:textId="77777777" w:rsidR="004B215C" w:rsidRPr="004B215C" w:rsidRDefault="004B215C" w:rsidP="004B215C">
      <w:pPr>
        <w:spacing w:after="0" w:line="240" w:lineRule="auto"/>
        <w:textAlignment w:val="baseline"/>
        <w:rPr>
          <w:rFonts w:eastAsia="Times New Roman" w:cs="Times New Roman"/>
          <w:kern w:val="0"/>
          <w:lang w:bidi="he-IL"/>
          <w14:ligatures w14:val="none"/>
        </w:rPr>
      </w:pPr>
    </w:p>
    <w:p w14:paraId="6BE547BA" w14:textId="46F40B13" w:rsidR="004B215C" w:rsidRPr="004B215C" w:rsidRDefault="004B215C" w:rsidP="004B215C">
      <w:pPr>
        <w:spacing w:after="0" w:line="240" w:lineRule="auto"/>
        <w:rPr>
          <w:rFonts w:eastAsia="Times New Roman" w:cs="Times New Roman"/>
          <w:kern w:val="0"/>
          <w:lang w:bidi="he-IL"/>
          <w14:ligatures w14:val="none"/>
        </w:rPr>
      </w:pPr>
      <w:r w:rsidRPr="004B215C">
        <w:rPr>
          <w:rFonts w:eastAsia="Times New Roman" w:cs="Times New Roman"/>
          <w:kern w:val="0"/>
          <w:lang w:bidi="he-IL"/>
          <w14:ligatures w14:val="none"/>
        </w:rPr>
        <w:t>In remembrance of the saints who loved and served Christ Jesus, that our Father would grant to us everything needful</w:t>
      </w:r>
      <w:r w:rsidR="00AD70AF" w:rsidRPr="00AD70AF">
        <w:rPr>
          <w:rFonts w:eastAsia="Times New Roman" w:cs="Times New Roman"/>
          <w:kern w:val="0"/>
          <w:lang w:bidi="he-IL"/>
          <w14:ligatures w14:val="none"/>
        </w:rPr>
        <w:t>,</w:t>
      </w:r>
      <w:r w:rsidRPr="004B215C">
        <w:rPr>
          <w:rFonts w:eastAsia="Times New Roman" w:cs="Times New Roman"/>
          <w:kern w:val="0"/>
          <w:lang w:bidi="he-IL"/>
          <w14:ligatures w14:val="none"/>
        </w:rPr>
        <w:t xml:space="preserve"> and lead us into their number through the merits of His Son, let us pray to the Lord: </w:t>
      </w:r>
      <w:r w:rsidRPr="004B215C">
        <w:rPr>
          <w:rFonts w:eastAsia="Times New Roman" w:cs="Times New Roman"/>
          <w:b/>
          <w:bCs/>
          <w:kern w:val="0"/>
          <w:lang w:bidi="he-IL"/>
          <w14:ligatures w14:val="none"/>
        </w:rPr>
        <w:t>Lord, have mercy.</w:t>
      </w:r>
    </w:p>
    <w:p w14:paraId="55FD8C21" w14:textId="77777777" w:rsidR="004B215C" w:rsidRPr="004B215C" w:rsidRDefault="004B215C" w:rsidP="004B215C">
      <w:pPr>
        <w:spacing w:after="0" w:line="240" w:lineRule="auto"/>
        <w:rPr>
          <w:rFonts w:eastAsia="Times New Roman" w:cs="Times New Roman"/>
          <w:b/>
          <w:bCs/>
          <w:kern w:val="0"/>
          <w:lang w:bidi="he-IL"/>
          <w14:ligatures w14:val="none"/>
        </w:rPr>
      </w:pPr>
    </w:p>
    <w:p w14:paraId="7AF5AB92" w14:textId="77777777" w:rsidR="004B215C" w:rsidRPr="00AD70AF" w:rsidRDefault="004B215C" w:rsidP="004B215C">
      <w:pPr>
        <w:spacing w:after="0" w:line="240" w:lineRule="auto"/>
        <w:rPr>
          <w:rFonts w:eastAsia="Times New Roman" w:cs="Times New Roman"/>
          <w:b/>
          <w:bCs/>
          <w:kern w:val="0"/>
          <w:lang w:bidi="he-IL"/>
          <w14:ligatures w14:val="none"/>
        </w:rPr>
      </w:pPr>
      <w:r w:rsidRPr="004B215C">
        <w:rPr>
          <w:rFonts w:eastAsia="Times New Roman" w:cs="Times New Roman"/>
          <w:kern w:val="0"/>
          <w:lang w:bidi="he-IL"/>
          <w14:ligatures w14:val="none"/>
        </w:rPr>
        <w:t xml:space="preserve">All these things and whatever else You know that we need, grant us, Father, for the sake of Him who died and rose again and now lives and reigns with You and the Holy Spirit, one God forever. </w:t>
      </w:r>
      <w:r w:rsidRPr="004B215C">
        <w:rPr>
          <w:rFonts w:eastAsia="Times New Roman" w:cs="Times New Roman"/>
          <w:b/>
          <w:bCs/>
          <w:kern w:val="0"/>
          <w:lang w:bidi="he-IL"/>
          <w14:ligatures w14:val="none"/>
        </w:rPr>
        <w:t>Amen.</w:t>
      </w:r>
    </w:p>
    <w:p w14:paraId="5DAAF92C" w14:textId="77777777" w:rsidR="00AD70AF" w:rsidRPr="004B215C" w:rsidRDefault="00AD70AF" w:rsidP="004B215C">
      <w:pPr>
        <w:spacing w:after="0" w:line="240" w:lineRule="auto"/>
        <w:rPr>
          <w:rFonts w:eastAsia="Times New Roman" w:cs="Times New Roman"/>
          <w:kern w:val="0"/>
          <w:lang w:bidi="he-IL"/>
          <w14:ligatures w14:val="none"/>
        </w:rPr>
      </w:pPr>
    </w:p>
    <w:p w14:paraId="7269A08A" w14:textId="77777777" w:rsidR="004B215C" w:rsidRPr="00AD70AF" w:rsidRDefault="004B215C" w:rsidP="004B215C"/>
    <w:sectPr w:rsidR="004B215C" w:rsidRPr="00AD70AF" w:rsidSect="00AB66D0">
      <w:footerReference w:type="default" r:id="rId7"/>
      <w:pgSz w:w="12240" w:h="15840"/>
      <w:pgMar w:top="720" w:right="1440" w:bottom="576"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403A" w14:textId="77777777" w:rsidR="008D1D4E" w:rsidRDefault="008D1D4E" w:rsidP="00AB66D0">
      <w:pPr>
        <w:spacing w:after="0" w:line="240" w:lineRule="auto"/>
      </w:pPr>
      <w:r>
        <w:separator/>
      </w:r>
    </w:p>
  </w:endnote>
  <w:endnote w:type="continuationSeparator" w:id="0">
    <w:p w14:paraId="32F049E2" w14:textId="77777777" w:rsidR="008D1D4E" w:rsidRDefault="008D1D4E" w:rsidP="00AB6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A46B4" w14:textId="533B7563" w:rsidR="00AB66D0" w:rsidRDefault="00AB66D0">
    <w:pPr>
      <w:pStyle w:val="Footer"/>
    </w:pPr>
    <w:r>
      <w:rPr>
        <w:noProof/>
      </w:rPr>
      <w:drawing>
        <wp:anchor distT="0" distB="0" distL="114300" distR="114300" simplePos="0" relativeHeight="251658240" behindDoc="1" locked="0" layoutInCell="1" allowOverlap="1" wp14:anchorId="2B133F6B" wp14:editId="612215D4">
          <wp:simplePos x="0" y="0"/>
          <wp:positionH relativeFrom="column">
            <wp:posOffset>3749040</wp:posOffset>
          </wp:positionH>
          <wp:positionV relativeFrom="paragraph">
            <wp:posOffset>-2724785</wp:posOffset>
          </wp:positionV>
          <wp:extent cx="2877354" cy="3337238"/>
          <wp:effectExtent l="0" t="0" r="0" b="0"/>
          <wp:wrapNone/>
          <wp:docPr id="429642985" name="Picture 2" descr="A pumpkin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642985" name="Picture 2" descr="A pumpkin with green leav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7354" cy="333723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13B66" w14:textId="77777777" w:rsidR="008D1D4E" w:rsidRDefault="008D1D4E" w:rsidP="00AB66D0">
      <w:pPr>
        <w:spacing w:after="0" w:line="240" w:lineRule="auto"/>
      </w:pPr>
      <w:r>
        <w:separator/>
      </w:r>
    </w:p>
  </w:footnote>
  <w:footnote w:type="continuationSeparator" w:id="0">
    <w:p w14:paraId="57C3B319" w14:textId="77777777" w:rsidR="008D1D4E" w:rsidRDefault="008D1D4E" w:rsidP="00AB6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15C"/>
    <w:rsid w:val="001076F8"/>
    <w:rsid w:val="00157F4E"/>
    <w:rsid w:val="00213335"/>
    <w:rsid w:val="004B215C"/>
    <w:rsid w:val="00577B5F"/>
    <w:rsid w:val="005D4FBB"/>
    <w:rsid w:val="006C24EF"/>
    <w:rsid w:val="006E32D8"/>
    <w:rsid w:val="00721802"/>
    <w:rsid w:val="007619D5"/>
    <w:rsid w:val="008A3174"/>
    <w:rsid w:val="008B6432"/>
    <w:rsid w:val="008D1D4E"/>
    <w:rsid w:val="00AB66D0"/>
    <w:rsid w:val="00AD70AF"/>
    <w:rsid w:val="00BD5035"/>
    <w:rsid w:val="00C06841"/>
    <w:rsid w:val="00CE133A"/>
    <w:rsid w:val="00D20302"/>
    <w:rsid w:val="00FA0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08559"/>
  <w15:chartTrackingRefBased/>
  <w15:docId w15:val="{78BB3CAF-15FE-4106-8892-3DB33E78A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2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2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2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2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2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2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2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2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2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2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2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2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2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2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2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2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2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215C"/>
    <w:rPr>
      <w:rFonts w:eastAsiaTheme="majorEastAsia" w:cstheme="majorBidi"/>
      <w:color w:val="272727" w:themeColor="text1" w:themeTint="D8"/>
    </w:rPr>
  </w:style>
  <w:style w:type="paragraph" w:styleId="Title">
    <w:name w:val="Title"/>
    <w:basedOn w:val="Normal"/>
    <w:next w:val="Normal"/>
    <w:link w:val="TitleChar"/>
    <w:uiPriority w:val="10"/>
    <w:qFormat/>
    <w:rsid w:val="004B2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2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2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2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215C"/>
    <w:pPr>
      <w:spacing w:before="160"/>
      <w:jc w:val="center"/>
    </w:pPr>
    <w:rPr>
      <w:i/>
      <w:iCs/>
      <w:color w:val="404040" w:themeColor="text1" w:themeTint="BF"/>
    </w:rPr>
  </w:style>
  <w:style w:type="character" w:customStyle="1" w:styleId="QuoteChar">
    <w:name w:val="Quote Char"/>
    <w:basedOn w:val="DefaultParagraphFont"/>
    <w:link w:val="Quote"/>
    <w:uiPriority w:val="29"/>
    <w:rsid w:val="004B215C"/>
    <w:rPr>
      <w:i/>
      <w:iCs/>
      <w:color w:val="404040" w:themeColor="text1" w:themeTint="BF"/>
    </w:rPr>
  </w:style>
  <w:style w:type="paragraph" w:styleId="ListParagraph">
    <w:name w:val="List Paragraph"/>
    <w:basedOn w:val="Normal"/>
    <w:uiPriority w:val="34"/>
    <w:qFormat/>
    <w:rsid w:val="004B215C"/>
    <w:pPr>
      <w:ind w:left="720"/>
      <w:contextualSpacing/>
    </w:pPr>
  </w:style>
  <w:style w:type="character" w:styleId="IntenseEmphasis">
    <w:name w:val="Intense Emphasis"/>
    <w:basedOn w:val="DefaultParagraphFont"/>
    <w:uiPriority w:val="21"/>
    <w:qFormat/>
    <w:rsid w:val="004B215C"/>
    <w:rPr>
      <w:i/>
      <w:iCs/>
      <w:color w:val="0F4761" w:themeColor="accent1" w:themeShade="BF"/>
    </w:rPr>
  </w:style>
  <w:style w:type="paragraph" w:styleId="IntenseQuote">
    <w:name w:val="Intense Quote"/>
    <w:basedOn w:val="Normal"/>
    <w:next w:val="Normal"/>
    <w:link w:val="IntenseQuoteChar"/>
    <w:uiPriority w:val="30"/>
    <w:qFormat/>
    <w:rsid w:val="004B2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215C"/>
    <w:rPr>
      <w:i/>
      <w:iCs/>
      <w:color w:val="0F4761" w:themeColor="accent1" w:themeShade="BF"/>
    </w:rPr>
  </w:style>
  <w:style w:type="character" w:styleId="IntenseReference">
    <w:name w:val="Intense Reference"/>
    <w:basedOn w:val="DefaultParagraphFont"/>
    <w:uiPriority w:val="32"/>
    <w:qFormat/>
    <w:rsid w:val="004B215C"/>
    <w:rPr>
      <w:b/>
      <w:bCs/>
      <w:smallCaps/>
      <w:color w:val="0F4761" w:themeColor="accent1" w:themeShade="BF"/>
      <w:spacing w:val="5"/>
    </w:rPr>
  </w:style>
  <w:style w:type="paragraph" w:styleId="Header">
    <w:name w:val="header"/>
    <w:basedOn w:val="Normal"/>
    <w:link w:val="HeaderChar"/>
    <w:uiPriority w:val="99"/>
    <w:unhideWhenUsed/>
    <w:rsid w:val="00AB66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6D0"/>
  </w:style>
  <w:style w:type="paragraph" w:styleId="Footer">
    <w:name w:val="footer"/>
    <w:basedOn w:val="Normal"/>
    <w:link w:val="FooterChar"/>
    <w:uiPriority w:val="99"/>
    <w:unhideWhenUsed/>
    <w:rsid w:val="00AB66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490</Words>
  <Characters>2100</Characters>
  <Application>Microsoft Office Word</Application>
  <DocSecurity>0</DocSecurity>
  <Lines>65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Shaltanis</dc:creator>
  <cp:keywords/>
  <dc:description/>
  <cp:lastModifiedBy>St. Paul's Secretary</cp:lastModifiedBy>
  <cp:revision>7</cp:revision>
  <dcterms:created xsi:type="dcterms:W3CDTF">2025-11-21T14:12:00Z</dcterms:created>
  <dcterms:modified xsi:type="dcterms:W3CDTF">2025-11-25T16:37:00Z</dcterms:modified>
</cp:coreProperties>
</file>